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FDC" w:rsidRP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  <w:r w:rsidRPr="00D05FDC">
        <w:rPr>
          <w:rFonts w:ascii="宋体" w:eastAsia="宋体" w:hAnsi="宋体" w:cs="宋体" w:hint="eastAsia"/>
          <w:b/>
          <w:bCs/>
          <w:color w:val="800000"/>
          <w:kern w:val="0"/>
          <w:sz w:val="24"/>
          <w:szCs w:val="24"/>
        </w:rPr>
        <w:t>今年两会习近平六到团组</w:t>
      </w:r>
      <w:r w:rsidRPr="00D05FDC"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  <w:t xml:space="preserve"> 他关心的都是全局的事儿</w:t>
      </w:r>
    </w:p>
    <w:p w:rsid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</w:p>
    <w:p w:rsid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  <w:hyperlink r:id="rId6" w:history="1">
        <w:r w:rsidRPr="005411B7">
          <w:rPr>
            <w:rStyle w:val="a8"/>
            <w:rFonts w:ascii="宋体" w:eastAsia="宋体" w:hAnsi="宋体" w:cs="宋体"/>
            <w:b/>
            <w:bCs/>
            <w:kern w:val="0"/>
            <w:sz w:val="24"/>
            <w:szCs w:val="24"/>
          </w:rPr>
          <w:t>http://v.china.com.cn/2019-03/14/content_74571666.htm</w:t>
        </w:r>
      </w:hyperlink>
    </w:p>
    <w:p w:rsid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</w:p>
    <w:p w:rsid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</w:p>
    <w:p w:rsid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</w:p>
    <w:p w:rsidR="007C2E7D" w:rsidRDefault="007C2E7D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  <w:r w:rsidRPr="007C2E7D">
        <w:rPr>
          <w:rFonts w:ascii="宋体" w:eastAsia="宋体" w:hAnsi="宋体" w:cs="宋体" w:hint="eastAsia"/>
          <w:b/>
          <w:bCs/>
          <w:color w:val="800000"/>
          <w:kern w:val="0"/>
          <w:sz w:val="24"/>
          <w:szCs w:val="24"/>
        </w:rPr>
        <w:t>2019年《政府工作报告》一图全读懂</w:t>
      </w:r>
    </w:p>
    <w:p w:rsidR="00D05FDC" w:rsidRDefault="00D05FDC" w:rsidP="007C2E7D">
      <w:pPr>
        <w:jc w:val="center"/>
        <w:rPr>
          <w:rFonts w:ascii="宋体" w:eastAsia="宋体" w:hAnsi="宋体" w:cs="宋体"/>
          <w:b/>
          <w:bCs/>
          <w:color w:val="800000"/>
          <w:kern w:val="0"/>
          <w:sz w:val="24"/>
          <w:szCs w:val="24"/>
        </w:rPr>
      </w:pPr>
      <w:hyperlink r:id="rId7" w:history="1">
        <w:r w:rsidRPr="005411B7">
          <w:rPr>
            <w:rStyle w:val="a8"/>
            <w:rFonts w:ascii="宋体" w:eastAsia="宋体" w:hAnsi="宋体" w:cs="宋体"/>
            <w:b/>
            <w:bCs/>
            <w:kern w:val="0"/>
            <w:sz w:val="24"/>
            <w:szCs w:val="24"/>
          </w:rPr>
          <w:t>http://www.gov.cn/xinwen/2019-03/05/content_5370662.htm</w:t>
        </w:r>
      </w:hyperlink>
    </w:p>
    <w:p w:rsidR="00D05FDC" w:rsidRPr="007C2E7D" w:rsidRDefault="00D05FDC" w:rsidP="007C2E7D">
      <w:pPr>
        <w:jc w:val="center"/>
        <w:rPr>
          <w:rFonts w:ascii="宋体" w:eastAsia="宋体" w:hAnsi="宋体" w:cs="宋体" w:hint="eastAsia"/>
          <w:b/>
          <w:bCs/>
          <w:color w:val="800000"/>
          <w:kern w:val="0"/>
          <w:sz w:val="24"/>
          <w:szCs w:val="24"/>
        </w:rPr>
      </w:pPr>
    </w:p>
    <w:p w:rsidR="00A105C6" w:rsidRDefault="00A105C6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D05FDC" w:rsidP="007C2E7D">
      <w:pPr>
        <w:jc w:val="center"/>
      </w:pPr>
      <w:r w:rsidRPr="00D05FDC">
        <w:t>2019年政府工作“有数”！</w:t>
      </w:r>
    </w:p>
    <w:p w:rsidR="00D05FDC" w:rsidRDefault="00D05FDC" w:rsidP="007C2E7D">
      <w:pPr>
        <w:jc w:val="center"/>
      </w:pPr>
    </w:p>
    <w:p w:rsidR="00D05FDC" w:rsidRDefault="00D05FDC" w:rsidP="007C2E7D">
      <w:pPr>
        <w:jc w:val="center"/>
      </w:pPr>
      <w:hyperlink r:id="rId8" w:history="1">
        <w:r w:rsidRPr="005411B7">
          <w:rPr>
            <w:rStyle w:val="a8"/>
          </w:rPr>
          <w:t>http://www.gov.cn/xinwen/2019-03/05/content_5370655.htm</w:t>
        </w:r>
      </w:hyperlink>
    </w:p>
    <w:p w:rsidR="00D05FDC" w:rsidRDefault="00D05FDC" w:rsidP="007C2E7D">
      <w:pPr>
        <w:jc w:val="center"/>
        <w:rPr>
          <w:rFonts w:hint="eastAsia"/>
        </w:rPr>
      </w:pPr>
      <w:bookmarkStart w:id="0" w:name="_GoBack"/>
      <w:bookmarkEnd w:id="0"/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Default="007C2E7D" w:rsidP="007C2E7D">
      <w:pPr>
        <w:jc w:val="center"/>
      </w:pPr>
    </w:p>
    <w:p w:rsidR="007C2E7D" w:rsidRPr="007C2E7D" w:rsidRDefault="007C2E7D" w:rsidP="007C2E7D">
      <w:pPr>
        <w:jc w:val="center"/>
      </w:pPr>
    </w:p>
    <w:sectPr w:rsidR="007C2E7D" w:rsidRPr="007C2E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885" w:rsidRDefault="002D6885" w:rsidP="007C2E7D">
      <w:r>
        <w:separator/>
      </w:r>
    </w:p>
  </w:endnote>
  <w:endnote w:type="continuationSeparator" w:id="0">
    <w:p w:rsidR="002D6885" w:rsidRDefault="002D6885" w:rsidP="007C2E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885" w:rsidRDefault="002D6885" w:rsidP="007C2E7D">
      <w:r>
        <w:separator/>
      </w:r>
    </w:p>
  </w:footnote>
  <w:footnote w:type="continuationSeparator" w:id="0">
    <w:p w:rsidR="002D6885" w:rsidRDefault="002D6885" w:rsidP="007C2E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F61"/>
    <w:rsid w:val="002644A3"/>
    <w:rsid w:val="002D6885"/>
    <w:rsid w:val="007C2E7D"/>
    <w:rsid w:val="009A2FDF"/>
    <w:rsid w:val="00A105C6"/>
    <w:rsid w:val="00D05FDC"/>
    <w:rsid w:val="00D3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7E9C2B"/>
  <w15:chartTrackingRefBased/>
  <w15:docId w15:val="{8F67B1B8-BAEA-492C-B440-CC52E9A8B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2E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2E7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2E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2E7D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C2E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D05F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9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cn/xinwen/2019-03/05/content_5370655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gov.cn/xinwen/2019-03/05/content_5370662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v.china.com.cn/2019-03/14/content_74571666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226</Words>
  <Characters>234</Characters>
  <Application>Microsoft Office Word</Application>
  <DocSecurity>0</DocSecurity>
  <Lines>14</Lines>
  <Paragraphs>11</Paragraphs>
  <ScaleCrop>false</ScaleCrop>
  <Company>000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张贇</dc:creator>
  <cp:keywords/>
  <dc:description/>
  <cp:lastModifiedBy>张贇</cp:lastModifiedBy>
  <cp:revision>3</cp:revision>
  <dcterms:created xsi:type="dcterms:W3CDTF">2019-03-25T05:54:00Z</dcterms:created>
  <dcterms:modified xsi:type="dcterms:W3CDTF">2019-03-25T06:33:00Z</dcterms:modified>
</cp:coreProperties>
</file>